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line="276" w:lineRule="auto"/>
        <w:ind w:right="-35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ANEXO VII - FORMULÁRIO PARA PEDIDO DE RECURSO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line="276" w:lineRule="auto"/>
        <w:ind w:right="-35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(Etapa de Seleção ou Etapa de Habilitação)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-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ind w:left="-60" w:firstLine="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Nome da Entidade ou coletivo Cultural: </w:t>
            </w:r>
          </w:p>
          <w:p w:rsidR="00000000" w:rsidDel="00000000" w:rsidP="00000000" w:rsidRDefault="00000000" w:rsidRPr="00000000" w14:paraId="00000005">
            <w:pPr>
              <w:spacing w:after="0" w:before="0" w:line="240" w:lineRule="auto"/>
              <w:ind w:left="-60" w:firstLine="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0" w:before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8">
      <w:pPr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</w:t>
        <w:tab/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(  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(  ) Habilitação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</w:t>
      </w:r>
    </w:p>
    <w:p w:rsidR="00000000" w:rsidDel="00000000" w:rsidP="00000000" w:rsidRDefault="00000000" w:rsidRPr="00000000" w14:paraId="00000009">
      <w:pPr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A">
      <w:pPr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567"/>
        </w:tabs>
        <w:spacing w:line="240" w:lineRule="auto"/>
        <w:ind w:hanging="2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76" w:lineRule="auto"/>
        <w:ind w:hanging="2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Ipojuca-PE,________/_______/ _______.</w:t>
      </w:r>
    </w:p>
    <w:p w:rsidR="00000000" w:rsidDel="00000000" w:rsidP="00000000" w:rsidRDefault="00000000" w:rsidRPr="00000000" w14:paraId="0000000D">
      <w:pPr>
        <w:widowControl w:val="0"/>
        <w:spacing w:line="276" w:lineRule="auto"/>
        <w:ind w:hanging="2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hanging="2"/>
        <w:jc w:val="center"/>
        <w:rPr>
          <w:rFonts w:ascii="Quattrocento Sans" w:cs="Quattrocento Sans" w:eastAsia="Quattrocento Sans" w:hAnsi="Quattrocento Sans"/>
          <w:color w:val="333333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ind w:hanging="2"/>
        <w:jc w:val="center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0">
      <w:pPr>
        <w:spacing w:line="276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(Responsável Legal da Entidade Cultural)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1543050</wp:posOffset>
          </wp:positionH>
          <wp:positionV relativeFrom="paragraph">
            <wp:posOffset>-4949</wp:posOffset>
          </wp:positionV>
          <wp:extent cx="1708474" cy="447675"/>
          <wp:effectExtent b="12700" l="12700" r="12700" t="12700"/>
          <wp:wrapNone/>
          <wp:docPr descr="Interface gráfica do usuário, Aplicativo&#10;&#10;O conteúdo gerado por IA pode estar incorreto." id="1" name="image1.jpg"/>
          <a:graphic>
            <a:graphicData uri="http://schemas.openxmlformats.org/drawingml/2006/picture">
              <pic:pic>
                <pic:nvPicPr>
                  <pic:cNvPr descr="Interface gráfica do usuário, Aplicativo&#10;&#10;O conteúdo gerado por IA pode estar incorreto.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8474" cy="447675"/>
                  </a:xfrm>
                  <a:prstGeom prst="rect"/>
                  <a:ln w="12700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38225" cy="446488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415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3588075</wp:posOffset>
          </wp:positionH>
          <wp:positionV relativeFrom="paragraph">
            <wp:posOffset>-143061</wp:posOffset>
          </wp:positionV>
          <wp:extent cx="2147226" cy="739375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64783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-238124</wp:posOffset>
          </wp:positionH>
          <wp:positionV relativeFrom="paragraph">
            <wp:posOffset>-342899</wp:posOffset>
          </wp:positionV>
          <wp:extent cx="1571625" cy="74295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71625" cy="7429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